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27" w:rsidRPr="00D71527" w:rsidRDefault="00D71527" w:rsidP="00D715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52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71527" w:rsidRDefault="00D71527" w:rsidP="00EF67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7DD">
        <w:rPr>
          <w:rFonts w:ascii="Times New Roman" w:hAnsi="Times New Roman" w:cs="Times New Roman"/>
          <w:b/>
          <w:sz w:val="28"/>
          <w:szCs w:val="28"/>
        </w:rPr>
        <w:t>к проекту приказа Министерства промышленности и торговли Российской Федерации «</w:t>
      </w:r>
      <w:r w:rsidR="00EF67BE" w:rsidRPr="00EF67BE">
        <w:rPr>
          <w:rFonts w:ascii="Times New Roman" w:hAnsi="Times New Roman" w:cs="Times New Roman"/>
          <w:b/>
          <w:sz w:val="28"/>
        </w:rPr>
        <w:t>Об утверждении Типового положения о художественно-экспертном совете</w:t>
      </w:r>
      <w:r w:rsidR="00EF67BE">
        <w:rPr>
          <w:rFonts w:ascii="Times New Roman" w:hAnsi="Times New Roman" w:cs="Times New Roman"/>
          <w:b/>
          <w:sz w:val="28"/>
        </w:rPr>
        <w:t xml:space="preserve"> </w:t>
      </w:r>
      <w:r w:rsidR="00EF67BE" w:rsidRPr="00EF67BE">
        <w:rPr>
          <w:rFonts w:ascii="Times New Roman" w:hAnsi="Times New Roman" w:cs="Times New Roman"/>
          <w:b/>
          <w:sz w:val="28"/>
        </w:rPr>
        <w:t>по народным художественным промыслам</w:t>
      </w:r>
      <w:r w:rsidRPr="009877DD">
        <w:rPr>
          <w:rFonts w:ascii="Times New Roman" w:hAnsi="Times New Roman" w:cs="Times New Roman"/>
          <w:b/>
          <w:sz w:val="28"/>
          <w:szCs w:val="28"/>
        </w:rPr>
        <w:t>»</w:t>
      </w:r>
    </w:p>
    <w:p w:rsidR="00BF1B7A" w:rsidRDefault="00BF1B7A" w:rsidP="00BF1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B7A" w:rsidRPr="00BF1B7A" w:rsidRDefault="00BF1B7A" w:rsidP="00BF1B7A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D71527" w:rsidRPr="00D71527" w:rsidRDefault="0050255D" w:rsidP="00BF1B7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5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F1B7A">
        <w:rPr>
          <w:rFonts w:ascii="Times New Roman" w:hAnsi="Times New Roman" w:cs="Times New Roman"/>
          <w:sz w:val="28"/>
          <w:szCs w:val="28"/>
        </w:rPr>
        <w:t xml:space="preserve">Федеральным законом от 6 января 1999 г. № 7-ФЗ «О народных художественных промыслах», </w:t>
      </w:r>
      <w:r w:rsidRPr="0050255D">
        <w:rPr>
          <w:rFonts w:ascii="Times New Roman" w:hAnsi="Times New Roman" w:cs="Times New Roman"/>
          <w:sz w:val="28"/>
          <w:szCs w:val="28"/>
        </w:rPr>
        <w:t>по</w:t>
      </w:r>
      <w:r w:rsidR="00EF67BE">
        <w:rPr>
          <w:rFonts w:ascii="Times New Roman" w:hAnsi="Times New Roman" w:cs="Times New Roman"/>
          <w:sz w:val="28"/>
          <w:szCs w:val="28"/>
        </w:rPr>
        <w:t>дпунктом 5.2.18.3</w:t>
      </w:r>
      <w:r w:rsidRPr="0050255D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BF1B7A">
        <w:rPr>
          <w:rFonts w:ascii="Times New Roman" w:hAnsi="Times New Roman" w:cs="Times New Roman"/>
          <w:sz w:val="28"/>
          <w:szCs w:val="28"/>
        </w:rPr>
        <w:t xml:space="preserve">я о Министерстве промышленности </w:t>
      </w:r>
      <w:r w:rsidRPr="0050255D">
        <w:rPr>
          <w:rFonts w:ascii="Times New Roman" w:hAnsi="Times New Roman" w:cs="Times New Roman"/>
          <w:sz w:val="28"/>
          <w:szCs w:val="28"/>
        </w:rPr>
        <w:t>и торговли Российской Федерации, утвержденного постановлением Правительства Российской Федерации от 5 июня 2008 г. № 438</w:t>
      </w:r>
      <w:r w:rsidR="00BF1B7A">
        <w:rPr>
          <w:rFonts w:ascii="Times New Roman" w:hAnsi="Times New Roman" w:cs="Times New Roman"/>
          <w:sz w:val="28"/>
          <w:szCs w:val="28"/>
        </w:rPr>
        <w:br/>
      </w:r>
      <w:r w:rsidRPr="0050255D">
        <w:rPr>
          <w:rFonts w:ascii="Times New Roman" w:hAnsi="Times New Roman" w:cs="Times New Roman"/>
          <w:sz w:val="28"/>
          <w:szCs w:val="28"/>
        </w:rPr>
        <w:t>«О Министерстве промышленности и торговли Российской Федерации»</w:t>
      </w:r>
      <w:r w:rsidR="00EF67BE">
        <w:rPr>
          <w:rFonts w:ascii="Times New Roman" w:hAnsi="Times New Roman" w:cs="Times New Roman"/>
          <w:sz w:val="28"/>
          <w:szCs w:val="28"/>
        </w:rPr>
        <w:t>,</w:t>
      </w:r>
      <w:r w:rsidRPr="0050255D">
        <w:rPr>
          <w:rFonts w:ascii="Times New Roman" w:hAnsi="Times New Roman" w:cs="Times New Roman"/>
          <w:sz w:val="28"/>
          <w:szCs w:val="28"/>
        </w:rPr>
        <w:t xml:space="preserve"> </w:t>
      </w:r>
      <w:r w:rsidR="00D71527" w:rsidRPr="00D71527">
        <w:rPr>
          <w:rFonts w:ascii="Times New Roman" w:hAnsi="Times New Roman" w:cs="Times New Roman"/>
          <w:sz w:val="28"/>
          <w:szCs w:val="28"/>
        </w:rPr>
        <w:t>Минпромторг Ро</w:t>
      </w:r>
      <w:r w:rsidR="009C7C6D">
        <w:rPr>
          <w:rFonts w:ascii="Times New Roman" w:hAnsi="Times New Roman" w:cs="Times New Roman"/>
          <w:sz w:val="28"/>
          <w:szCs w:val="28"/>
        </w:rPr>
        <w:t>ссии осуществляет полномочия по</w:t>
      </w:r>
      <w:r w:rsidR="00403E50">
        <w:rPr>
          <w:rFonts w:ascii="Times New Roman" w:hAnsi="Times New Roman" w:cs="Times New Roman"/>
          <w:sz w:val="28"/>
          <w:szCs w:val="28"/>
        </w:rPr>
        <w:t xml:space="preserve"> </w:t>
      </w:r>
      <w:r w:rsidR="00EF67BE">
        <w:rPr>
          <w:rFonts w:ascii="Times New Roman" w:hAnsi="Times New Roman" w:cs="Times New Roman"/>
          <w:sz w:val="28"/>
          <w:szCs w:val="28"/>
        </w:rPr>
        <w:t>утверждению</w:t>
      </w:r>
      <w:r w:rsidR="00D71527" w:rsidRPr="00D71527">
        <w:rPr>
          <w:rFonts w:ascii="Times New Roman" w:hAnsi="Times New Roman" w:cs="Times New Roman"/>
          <w:sz w:val="28"/>
          <w:szCs w:val="28"/>
        </w:rPr>
        <w:t xml:space="preserve"> </w:t>
      </w:r>
      <w:r w:rsidR="003F439C">
        <w:rPr>
          <w:rFonts w:ascii="Times New Roman" w:hAnsi="Times New Roman" w:cs="Times New Roman"/>
          <w:sz w:val="28"/>
          <w:szCs w:val="28"/>
        </w:rPr>
        <w:t>типового</w:t>
      </w:r>
      <w:r w:rsidR="00EF67BE" w:rsidRPr="00EF67BE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3F439C">
        <w:rPr>
          <w:rFonts w:ascii="Times New Roman" w:hAnsi="Times New Roman" w:cs="Times New Roman"/>
          <w:sz w:val="28"/>
          <w:szCs w:val="28"/>
        </w:rPr>
        <w:t>я</w:t>
      </w:r>
      <w:r w:rsidR="00EF67BE" w:rsidRPr="00EF67BE">
        <w:rPr>
          <w:rFonts w:ascii="Times New Roman" w:hAnsi="Times New Roman" w:cs="Times New Roman"/>
          <w:sz w:val="28"/>
          <w:szCs w:val="28"/>
        </w:rPr>
        <w:t xml:space="preserve"> о художественно-экспертном совете</w:t>
      </w:r>
      <w:r w:rsidR="00BF1B7A">
        <w:rPr>
          <w:rFonts w:ascii="Times New Roman" w:hAnsi="Times New Roman" w:cs="Times New Roman"/>
          <w:sz w:val="28"/>
          <w:szCs w:val="28"/>
        </w:rPr>
        <w:t xml:space="preserve"> </w:t>
      </w:r>
      <w:r w:rsidR="00EF67BE" w:rsidRPr="00EF67BE">
        <w:rPr>
          <w:rFonts w:ascii="Times New Roman" w:hAnsi="Times New Roman" w:cs="Times New Roman"/>
          <w:sz w:val="28"/>
          <w:szCs w:val="28"/>
        </w:rPr>
        <w:t>по народным художественным промысла</w:t>
      </w:r>
      <w:r w:rsidR="00EF67BE">
        <w:rPr>
          <w:rFonts w:ascii="Times New Roman" w:hAnsi="Times New Roman" w:cs="Times New Roman"/>
          <w:sz w:val="28"/>
          <w:szCs w:val="28"/>
        </w:rPr>
        <w:t>м</w:t>
      </w:r>
      <w:r w:rsidR="00D71527" w:rsidRPr="00D715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7BE" w:rsidRDefault="0050255D" w:rsidP="00BF1B7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приказа Минпромторга России</w:t>
      </w:r>
      <w:r w:rsidR="00191192">
        <w:rPr>
          <w:rFonts w:ascii="Times New Roman" w:hAnsi="Times New Roman" w:cs="Times New Roman"/>
          <w:sz w:val="28"/>
          <w:szCs w:val="28"/>
        </w:rPr>
        <w:t xml:space="preserve"> </w:t>
      </w:r>
      <w:r w:rsidR="00191192" w:rsidRPr="00191192">
        <w:rPr>
          <w:rFonts w:ascii="Times New Roman" w:hAnsi="Times New Roman" w:cs="Times New Roman"/>
          <w:sz w:val="28"/>
          <w:szCs w:val="28"/>
        </w:rPr>
        <w:t>«</w:t>
      </w:r>
      <w:r w:rsidR="00EF67BE" w:rsidRPr="00EF67BE">
        <w:rPr>
          <w:rFonts w:ascii="Times New Roman" w:hAnsi="Times New Roman" w:cs="Times New Roman"/>
          <w:sz w:val="28"/>
          <w:szCs w:val="28"/>
        </w:rPr>
        <w:t>Об утверждении Типового положения о художественно-экспертном совете по народным художественным промыслам</w:t>
      </w:r>
      <w:r w:rsidR="00191192" w:rsidRPr="001911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7BE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EF67BE" w:rsidRPr="00B2349D">
        <w:rPr>
          <w:rFonts w:ascii="Times New Roman" w:hAnsi="Times New Roman" w:cs="Times New Roman"/>
          <w:color w:val="000000"/>
          <w:sz w:val="28"/>
          <w:szCs w:val="28"/>
        </w:rPr>
        <w:t xml:space="preserve">Типовое положение о </w:t>
      </w:r>
      <w:r w:rsidR="00EF67BE" w:rsidRPr="00B2349D">
        <w:rPr>
          <w:rFonts w:ascii="Times New Roman" w:hAnsi="Times New Roman" w:cs="Times New Roman"/>
          <w:sz w:val="28"/>
          <w:szCs w:val="28"/>
        </w:rPr>
        <w:t>художественно-экспертном совете по народным художественным промыслам</w:t>
      </w:r>
      <w:r w:rsidR="0020201A">
        <w:rPr>
          <w:rFonts w:ascii="Times New Roman" w:hAnsi="Times New Roman" w:cs="Times New Roman"/>
          <w:sz w:val="28"/>
          <w:szCs w:val="28"/>
        </w:rPr>
        <w:t xml:space="preserve">, </w:t>
      </w:r>
      <w:r w:rsidR="00EF67BE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20201A">
        <w:rPr>
          <w:rFonts w:ascii="Times New Roman" w:hAnsi="Times New Roman" w:cs="Times New Roman"/>
          <w:sz w:val="28"/>
          <w:szCs w:val="28"/>
        </w:rPr>
        <w:t>формируется органом государственной власти субъекта Российской Федерации в целях</w:t>
      </w:r>
      <w:r w:rsidR="0020201A">
        <w:rPr>
          <w:sz w:val="28"/>
          <w:szCs w:val="28"/>
        </w:rPr>
        <w:t xml:space="preserve"> </w:t>
      </w:r>
      <w:r w:rsidR="0020201A">
        <w:rPr>
          <w:rFonts w:ascii="Times New Roman" w:hAnsi="Times New Roman" w:cs="Times New Roman"/>
          <w:sz w:val="28"/>
          <w:szCs w:val="28"/>
        </w:rPr>
        <w:t>принятия решений об отнесении изделий к изделиям народных художественных промыслов, принимаемых по результатам рассмотрения представленных типовых образцов</w:t>
      </w:r>
      <w:r w:rsidR="0020201A">
        <w:rPr>
          <w:rFonts w:ascii="Times New Roman" w:hAnsi="Times New Roman" w:cs="Times New Roman"/>
          <w:sz w:val="28"/>
          <w:szCs w:val="28"/>
        </w:rPr>
        <w:br/>
        <w:t>и уникальных изделий народных художественных промыслов,</w:t>
      </w:r>
      <w:r w:rsidR="0020201A">
        <w:t xml:space="preserve"> </w:t>
      </w:r>
      <w:r w:rsidR="0020201A">
        <w:rPr>
          <w:rFonts w:ascii="Times New Roman" w:hAnsi="Times New Roman" w:cs="Times New Roman"/>
          <w:sz w:val="28"/>
          <w:szCs w:val="28"/>
        </w:rPr>
        <w:t>в соответствии</w:t>
      </w:r>
      <w:r w:rsidR="0020201A">
        <w:rPr>
          <w:rFonts w:ascii="Times New Roman" w:hAnsi="Times New Roman" w:cs="Times New Roman"/>
          <w:sz w:val="28"/>
          <w:szCs w:val="28"/>
        </w:rPr>
        <w:br/>
        <w:t>с Федеральным законом «О народных художественных промыслах» и перечнем видов производств и групп изделий народных художественных промыслов, а также о</w:t>
      </w:r>
      <w:r w:rsidR="0020201A" w:rsidRPr="00C91AC4">
        <w:rPr>
          <w:rFonts w:ascii="Times New Roman" w:hAnsi="Times New Roman" w:cs="Times New Roman"/>
          <w:sz w:val="28"/>
          <w:szCs w:val="28"/>
        </w:rPr>
        <w:t>существл</w:t>
      </w:r>
      <w:r w:rsidR="0020201A">
        <w:rPr>
          <w:rFonts w:ascii="Times New Roman" w:hAnsi="Times New Roman" w:cs="Times New Roman"/>
          <w:sz w:val="28"/>
          <w:szCs w:val="28"/>
        </w:rPr>
        <w:t>ения экспертного</w:t>
      </w:r>
      <w:r w:rsidR="0020201A" w:rsidRPr="00C91AC4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20201A">
        <w:rPr>
          <w:rFonts w:ascii="Times New Roman" w:hAnsi="Times New Roman" w:cs="Times New Roman"/>
          <w:sz w:val="28"/>
          <w:szCs w:val="28"/>
        </w:rPr>
        <w:t>я</w:t>
      </w:r>
      <w:r w:rsidR="0020201A" w:rsidRPr="00C91AC4">
        <w:rPr>
          <w:rFonts w:ascii="Times New Roman" w:hAnsi="Times New Roman" w:cs="Times New Roman"/>
          <w:sz w:val="28"/>
          <w:szCs w:val="28"/>
        </w:rPr>
        <w:t xml:space="preserve"> деятельности в области народных художественных промыслов</w:t>
      </w:r>
      <w:r w:rsidR="0020201A">
        <w:rPr>
          <w:rFonts w:ascii="Times New Roman" w:hAnsi="Times New Roman" w:cs="Times New Roman"/>
          <w:sz w:val="28"/>
          <w:szCs w:val="28"/>
        </w:rPr>
        <w:t xml:space="preserve"> на территории соответствующего субъекта Российской Федерации</w:t>
      </w:r>
      <w:r w:rsidR="00EF67BE">
        <w:rPr>
          <w:rFonts w:ascii="Times New Roman" w:hAnsi="Times New Roman" w:cs="Times New Roman"/>
          <w:sz w:val="28"/>
          <w:szCs w:val="28"/>
        </w:rPr>
        <w:t>.</w:t>
      </w:r>
    </w:p>
    <w:p w:rsidR="00EF67BE" w:rsidRDefault="00EF67BE" w:rsidP="00BF1B7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A8">
        <w:rPr>
          <w:rFonts w:ascii="Times New Roman" w:hAnsi="Times New Roman" w:cs="Times New Roman"/>
          <w:sz w:val="28"/>
          <w:szCs w:val="28"/>
        </w:rPr>
        <w:t xml:space="preserve">На основе Типового положения орган </w:t>
      </w:r>
      <w:r w:rsidR="008047E2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048A8">
        <w:rPr>
          <w:rFonts w:ascii="Times New Roman" w:hAnsi="Times New Roman" w:cs="Times New Roman"/>
          <w:sz w:val="28"/>
          <w:szCs w:val="28"/>
        </w:rPr>
        <w:t xml:space="preserve"> власти субъекта Российской Федерации разра</w:t>
      </w:r>
      <w:r>
        <w:rPr>
          <w:rFonts w:ascii="Times New Roman" w:hAnsi="Times New Roman" w:cs="Times New Roman"/>
          <w:sz w:val="28"/>
          <w:szCs w:val="28"/>
        </w:rPr>
        <w:t>батывает и утверждает положение</w:t>
      </w:r>
      <w:r w:rsidR="008047E2">
        <w:rPr>
          <w:rFonts w:ascii="Times New Roman" w:hAnsi="Times New Roman" w:cs="Times New Roman"/>
          <w:sz w:val="28"/>
          <w:szCs w:val="28"/>
        </w:rPr>
        <w:t xml:space="preserve"> </w:t>
      </w:r>
      <w:r w:rsidRPr="009048A8">
        <w:rPr>
          <w:rFonts w:ascii="Times New Roman" w:hAnsi="Times New Roman" w:cs="Times New Roman"/>
          <w:sz w:val="28"/>
          <w:szCs w:val="28"/>
        </w:rPr>
        <w:t>о художественно-экспертном совете по народным художественным промыслам субъекта</w:t>
      </w:r>
      <w:r w:rsidR="008047E2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9048A8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7BE" w:rsidRDefault="00EF67BE" w:rsidP="00BF1B7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Типовым положением устанавливаются </w:t>
      </w:r>
      <w:r w:rsidR="00BF1B7A">
        <w:rPr>
          <w:rFonts w:ascii="Times New Roman" w:hAnsi="Times New Roman" w:cs="Times New Roman"/>
          <w:sz w:val="28"/>
          <w:szCs w:val="28"/>
        </w:rPr>
        <w:t xml:space="preserve">общие </w:t>
      </w:r>
      <w:r w:rsidR="0020201A">
        <w:rPr>
          <w:rFonts w:ascii="Times New Roman" w:hAnsi="Times New Roman" w:cs="Times New Roman"/>
          <w:sz w:val="28"/>
          <w:szCs w:val="28"/>
        </w:rPr>
        <w:t xml:space="preserve">положения об организации работы,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20201A">
        <w:rPr>
          <w:rFonts w:ascii="Times New Roman" w:hAnsi="Times New Roman" w:cs="Times New Roman"/>
          <w:sz w:val="28"/>
          <w:szCs w:val="28"/>
        </w:rPr>
        <w:t>функции,</w:t>
      </w:r>
      <w:r w:rsidR="00BF1B7A">
        <w:rPr>
          <w:rFonts w:ascii="Times New Roman" w:hAnsi="Times New Roman" w:cs="Times New Roman"/>
          <w:sz w:val="28"/>
          <w:szCs w:val="28"/>
        </w:rPr>
        <w:t xml:space="preserve"> </w:t>
      </w:r>
      <w:r w:rsidR="0020201A">
        <w:rPr>
          <w:rFonts w:ascii="Times New Roman" w:hAnsi="Times New Roman" w:cs="Times New Roman"/>
          <w:sz w:val="28"/>
          <w:szCs w:val="28"/>
        </w:rPr>
        <w:t xml:space="preserve">состав, </w:t>
      </w:r>
      <w:r w:rsidR="00BF1B7A">
        <w:rPr>
          <w:rFonts w:ascii="Times New Roman" w:hAnsi="Times New Roman" w:cs="Times New Roman"/>
          <w:sz w:val="28"/>
          <w:szCs w:val="28"/>
        </w:rPr>
        <w:t>структура</w:t>
      </w:r>
      <w:r w:rsidR="0020201A">
        <w:rPr>
          <w:rFonts w:ascii="Times New Roman" w:hAnsi="Times New Roman" w:cs="Times New Roman"/>
          <w:sz w:val="28"/>
          <w:szCs w:val="28"/>
        </w:rPr>
        <w:t>, полномочия членов и порядок организации работы</w:t>
      </w:r>
      <w:r w:rsidR="00BF1B7A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5D28B4" w:rsidRPr="0050255D" w:rsidRDefault="00D71527" w:rsidP="00BF1B7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7DD">
        <w:rPr>
          <w:rFonts w:ascii="Times New Roman" w:hAnsi="Times New Roman" w:cs="Times New Roman"/>
          <w:sz w:val="28"/>
          <w:szCs w:val="28"/>
        </w:rPr>
        <w:t>Дополнительных средств государств</w:t>
      </w:r>
      <w:r w:rsidR="00EF67BE">
        <w:rPr>
          <w:rFonts w:ascii="Times New Roman" w:hAnsi="Times New Roman" w:cs="Times New Roman"/>
          <w:sz w:val="28"/>
          <w:szCs w:val="28"/>
        </w:rPr>
        <w:t>енной поддержки не потребуется.</w:t>
      </w:r>
    </w:p>
    <w:sectPr w:rsidR="005D28B4" w:rsidRPr="0050255D" w:rsidSect="003F439C">
      <w:headerReference w:type="default" r:id="rId7"/>
      <w:footerReference w:type="default" r:id="rId8"/>
      <w:pgSz w:w="11906" w:h="16838"/>
      <w:pgMar w:top="709" w:right="567" w:bottom="426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DDF" w:rsidRDefault="003D1DDF" w:rsidP="00D71527">
      <w:pPr>
        <w:spacing w:after="0" w:line="240" w:lineRule="auto"/>
      </w:pPr>
      <w:r>
        <w:separator/>
      </w:r>
    </w:p>
  </w:endnote>
  <w:endnote w:type="continuationSeparator" w:id="0">
    <w:p w:rsidR="003D1DDF" w:rsidRDefault="003D1DDF" w:rsidP="00D7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31F" w:rsidRDefault="0085031F">
    <w:pPr>
      <w:pStyle w:val="a5"/>
      <w:jc w:val="center"/>
    </w:pPr>
  </w:p>
  <w:p w:rsidR="0085031F" w:rsidRDefault="008503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DDF" w:rsidRDefault="003D1DDF" w:rsidP="00D71527">
      <w:pPr>
        <w:spacing w:after="0" w:line="240" w:lineRule="auto"/>
      </w:pPr>
      <w:r>
        <w:separator/>
      </w:r>
    </w:p>
  </w:footnote>
  <w:footnote w:type="continuationSeparator" w:id="0">
    <w:p w:rsidR="003D1DDF" w:rsidRDefault="003D1DDF" w:rsidP="00D71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244693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5031F" w:rsidRPr="0050255D" w:rsidRDefault="008E2229">
        <w:pPr>
          <w:pStyle w:val="a3"/>
          <w:jc w:val="center"/>
          <w:rPr>
            <w:sz w:val="20"/>
          </w:rPr>
        </w:pPr>
        <w:r w:rsidRPr="0050255D">
          <w:rPr>
            <w:rFonts w:ascii="Times New Roman" w:hAnsi="Times New Roman" w:cs="Times New Roman"/>
            <w:sz w:val="24"/>
          </w:rPr>
          <w:fldChar w:fldCharType="begin"/>
        </w:r>
        <w:r w:rsidR="0085031F" w:rsidRPr="0050255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0255D">
          <w:rPr>
            <w:rFonts w:ascii="Times New Roman" w:hAnsi="Times New Roman" w:cs="Times New Roman"/>
            <w:sz w:val="24"/>
          </w:rPr>
          <w:fldChar w:fldCharType="separate"/>
        </w:r>
        <w:r w:rsidR="003F439C">
          <w:rPr>
            <w:rFonts w:ascii="Times New Roman" w:hAnsi="Times New Roman" w:cs="Times New Roman"/>
            <w:noProof/>
            <w:sz w:val="24"/>
          </w:rPr>
          <w:t>2</w:t>
        </w:r>
        <w:r w:rsidRPr="0050255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5031F" w:rsidRDefault="008503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52814"/>
    <w:multiLevelType w:val="hybridMultilevel"/>
    <w:tmpl w:val="6A1C16B6"/>
    <w:lvl w:ilvl="0" w:tplc="8868834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27"/>
    <w:rsid w:val="00023508"/>
    <w:rsid w:val="00042349"/>
    <w:rsid w:val="00191192"/>
    <w:rsid w:val="00191BB3"/>
    <w:rsid w:val="0020201A"/>
    <w:rsid w:val="002B1053"/>
    <w:rsid w:val="002C41E1"/>
    <w:rsid w:val="002F7D82"/>
    <w:rsid w:val="003037DB"/>
    <w:rsid w:val="003D099B"/>
    <w:rsid w:val="003D1DDF"/>
    <w:rsid w:val="003E3661"/>
    <w:rsid w:val="003F439C"/>
    <w:rsid w:val="00403E50"/>
    <w:rsid w:val="004E382A"/>
    <w:rsid w:val="004E7A82"/>
    <w:rsid w:val="0050255D"/>
    <w:rsid w:val="00510D25"/>
    <w:rsid w:val="00545923"/>
    <w:rsid w:val="00590199"/>
    <w:rsid w:val="0059377E"/>
    <w:rsid w:val="005B340D"/>
    <w:rsid w:val="005F6D02"/>
    <w:rsid w:val="00604810"/>
    <w:rsid w:val="006718A4"/>
    <w:rsid w:val="006D7BFF"/>
    <w:rsid w:val="006F04F3"/>
    <w:rsid w:val="006F1239"/>
    <w:rsid w:val="00745BA3"/>
    <w:rsid w:val="007B3A30"/>
    <w:rsid w:val="007C6CA2"/>
    <w:rsid w:val="008047E2"/>
    <w:rsid w:val="0085031F"/>
    <w:rsid w:val="008E2229"/>
    <w:rsid w:val="00933184"/>
    <w:rsid w:val="009877DD"/>
    <w:rsid w:val="009A4CF6"/>
    <w:rsid w:val="009B6603"/>
    <w:rsid w:val="009C7C6D"/>
    <w:rsid w:val="009E6C15"/>
    <w:rsid w:val="00A45BC0"/>
    <w:rsid w:val="00AA2AC6"/>
    <w:rsid w:val="00BB1181"/>
    <w:rsid w:val="00BF1B7A"/>
    <w:rsid w:val="00C32086"/>
    <w:rsid w:val="00CE0187"/>
    <w:rsid w:val="00D26A9A"/>
    <w:rsid w:val="00D71527"/>
    <w:rsid w:val="00DB2C17"/>
    <w:rsid w:val="00EF67BE"/>
    <w:rsid w:val="00F22834"/>
    <w:rsid w:val="00F24F71"/>
    <w:rsid w:val="00FA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930311"/>
  <w15:docId w15:val="{24515DC6-451B-4529-8BAE-D8E06E61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527"/>
  </w:style>
  <w:style w:type="paragraph" w:styleId="a5">
    <w:name w:val="footer"/>
    <w:basedOn w:val="a"/>
    <w:link w:val="a6"/>
    <w:uiPriority w:val="99"/>
    <w:unhideWhenUsed/>
    <w:rsid w:val="00D7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527"/>
  </w:style>
  <w:style w:type="paragraph" w:styleId="a7">
    <w:name w:val="Balloon Text"/>
    <w:basedOn w:val="a"/>
    <w:link w:val="a8"/>
    <w:uiPriority w:val="99"/>
    <w:semiHidden/>
    <w:unhideWhenUsed/>
    <w:rsid w:val="00D7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52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0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C7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grebneva</dc:creator>
  <cp:lastModifiedBy>Рыжков Максимилиан Олегович</cp:lastModifiedBy>
  <cp:revision>16</cp:revision>
  <dcterms:created xsi:type="dcterms:W3CDTF">2020-08-04T16:47:00Z</dcterms:created>
  <dcterms:modified xsi:type="dcterms:W3CDTF">2024-02-29T16:10:00Z</dcterms:modified>
</cp:coreProperties>
</file>